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81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7B6EE9">
        <w:rPr>
          <w:rFonts w:ascii="Arial" w:hAnsi="Arial" w:cs="Arial"/>
          <w:b/>
          <w:bCs/>
          <w:sz w:val="28"/>
          <w:szCs w:val="28"/>
          <w:rtl/>
          <w:lang w:bidi="ar-JO"/>
        </w:rPr>
        <w:t>بتأهيل وتطوير ساحة قلعة الكرك والمباني المحيطة بها/ محافظة الكرك</w:t>
      </w:r>
    </w:p>
    <w:p w:rsidR="00990D5B" w:rsidRPr="007B6EE9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990D5B" w:rsidRDefault="00990D5B" w:rsidP="00990D5B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21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9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990D5B" w:rsidRPr="009745A8" w:rsidRDefault="00990D5B" w:rsidP="00990D5B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640"/>
        <w:gridCol w:w="2888"/>
      </w:tblGrid>
      <w:tr w:rsidR="00990D5B" w:rsidRPr="0091200C" w:rsidTr="00C675C7">
        <w:trPr>
          <w:trHeight w:val="1176"/>
          <w:tblHeader/>
          <w:jc w:val="center"/>
        </w:trPr>
        <w:tc>
          <w:tcPr>
            <w:tcW w:w="712" w:type="dxa"/>
            <w:vAlign w:val="center"/>
          </w:tcPr>
          <w:p w:rsidR="00990D5B" w:rsidRPr="0091200C" w:rsidRDefault="00990D5B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640" w:type="dxa"/>
            <w:vAlign w:val="center"/>
          </w:tcPr>
          <w:p w:rsidR="00990D5B" w:rsidRPr="0091200C" w:rsidRDefault="00990D5B" w:rsidP="00C675C7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2888" w:type="dxa"/>
            <w:vAlign w:val="center"/>
          </w:tcPr>
          <w:p w:rsidR="00990D5B" w:rsidRPr="0091200C" w:rsidRDefault="00990D5B" w:rsidP="00C675C7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990D5B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990D5B" w:rsidRDefault="00990D5B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990D5B" w:rsidRPr="00253703" w:rsidRDefault="00990D5B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sz w:val="28"/>
                <w:szCs w:val="28"/>
                <w:rtl/>
              </w:rPr>
              <w:t>شركة فتحي الرواشده وشركاه/ المؤسسة الاقليميه للتعهدات العامة</w:t>
            </w:r>
          </w:p>
        </w:tc>
        <w:tc>
          <w:tcPr>
            <w:tcW w:w="2888" w:type="dxa"/>
            <w:vAlign w:val="center"/>
          </w:tcPr>
          <w:p w:rsidR="00990D5B" w:rsidRPr="00253703" w:rsidRDefault="00990D5B" w:rsidP="00C675C7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  <w:lang w:bidi="ar-JO"/>
              </w:rPr>
              <w:t>1691459.900</w:t>
            </w:r>
          </w:p>
        </w:tc>
      </w:tr>
      <w:tr w:rsidR="00990D5B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990D5B" w:rsidRPr="00860ACB" w:rsidRDefault="00990D5B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990D5B" w:rsidRPr="00253703" w:rsidRDefault="00990D5B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مؤسسة زياد الحجاج للمقاولات الانشائيه/ زياد محمد حمدان الحجاج</w:t>
            </w:r>
          </w:p>
        </w:tc>
        <w:tc>
          <w:tcPr>
            <w:tcW w:w="2888" w:type="dxa"/>
            <w:vAlign w:val="center"/>
          </w:tcPr>
          <w:p w:rsidR="00990D5B" w:rsidRPr="00253703" w:rsidRDefault="00990D5B" w:rsidP="00C675C7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1596354.525</w:t>
            </w:r>
          </w:p>
        </w:tc>
      </w:tr>
      <w:tr w:rsidR="00990D5B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990D5B" w:rsidRDefault="00990D5B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990D5B" w:rsidRPr="00253703" w:rsidRDefault="00990D5B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شركة محمد خلف ابراهيم الطراونه واولاده</w:t>
            </w:r>
          </w:p>
        </w:tc>
        <w:tc>
          <w:tcPr>
            <w:tcW w:w="2888" w:type="dxa"/>
            <w:vAlign w:val="center"/>
          </w:tcPr>
          <w:p w:rsidR="00990D5B" w:rsidRPr="00253703" w:rsidRDefault="00990D5B" w:rsidP="00C675C7">
            <w:pPr>
              <w:bidi w:val="0"/>
              <w:jc w:val="center"/>
              <w:rPr>
                <w:rFonts w:hint="cs"/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  <w:lang w:bidi="ar-JO"/>
              </w:rPr>
              <w:t>1542404.500</w:t>
            </w:r>
          </w:p>
        </w:tc>
      </w:tr>
      <w:tr w:rsidR="00990D5B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990D5B" w:rsidRDefault="00990D5B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990D5B" w:rsidRPr="00253703" w:rsidRDefault="00990D5B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sz w:val="28"/>
                <w:szCs w:val="28"/>
                <w:rtl/>
              </w:rPr>
              <w:t>شركة التوأم الصاعد للمقاولات الإنشائية/ سالم الضمور واولاده</w:t>
            </w:r>
          </w:p>
        </w:tc>
        <w:tc>
          <w:tcPr>
            <w:tcW w:w="2888" w:type="dxa"/>
            <w:vAlign w:val="center"/>
          </w:tcPr>
          <w:p w:rsidR="00990D5B" w:rsidRPr="00253703" w:rsidRDefault="00990D5B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1692811</w:t>
            </w:r>
          </w:p>
        </w:tc>
      </w:tr>
      <w:tr w:rsidR="00990D5B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990D5B" w:rsidRDefault="00990D5B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990D5B" w:rsidRPr="00253703" w:rsidRDefault="00990D5B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sz w:val="28"/>
                <w:szCs w:val="28"/>
                <w:rtl/>
              </w:rPr>
              <w:t>شركة أيمن الكساسبة وشركاه/</w:t>
            </w:r>
            <w:r w:rsidRPr="00253703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53703">
              <w:rPr>
                <w:sz w:val="28"/>
                <w:szCs w:val="28"/>
                <w:rtl/>
              </w:rPr>
              <w:t>شركة التاج الذهبي للمقاولات</w:t>
            </w:r>
            <w:r w:rsidRPr="00253703">
              <w:rPr>
                <w:rFonts w:hint="cs"/>
                <w:sz w:val="28"/>
                <w:szCs w:val="28"/>
                <w:rtl/>
              </w:rPr>
              <w:t xml:space="preserve"> الانشائية</w:t>
            </w:r>
          </w:p>
        </w:tc>
        <w:tc>
          <w:tcPr>
            <w:tcW w:w="2888" w:type="dxa"/>
            <w:vAlign w:val="center"/>
          </w:tcPr>
          <w:p w:rsidR="00990D5B" w:rsidRPr="00253703" w:rsidRDefault="00990D5B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1631080</w:t>
            </w:r>
          </w:p>
        </w:tc>
      </w:tr>
      <w:tr w:rsidR="00990D5B" w:rsidRPr="00EC7A6E" w:rsidTr="00C675C7">
        <w:trPr>
          <w:trHeight w:val="579"/>
          <w:jc w:val="center"/>
        </w:trPr>
        <w:tc>
          <w:tcPr>
            <w:tcW w:w="712" w:type="dxa"/>
            <w:vAlign w:val="center"/>
          </w:tcPr>
          <w:p w:rsidR="00990D5B" w:rsidRDefault="00990D5B" w:rsidP="00C675C7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640" w:type="dxa"/>
            <w:shd w:val="clear" w:color="auto" w:fill="auto"/>
            <w:vAlign w:val="center"/>
          </w:tcPr>
          <w:p w:rsidR="00990D5B" w:rsidRPr="00253703" w:rsidRDefault="00990D5B" w:rsidP="00C675C7">
            <w:pPr>
              <w:rPr>
                <w:sz w:val="28"/>
                <w:szCs w:val="28"/>
                <w:rtl/>
              </w:rPr>
            </w:pPr>
            <w:r w:rsidRPr="00253703">
              <w:rPr>
                <w:rFonts w:hint="cs"/>
                <w:sz w:val="28"/>
                <w:szCs w:val="28"/>
                <w:rtl/>
              </w:rPr>
              <w:t>مؤسسة سامي الحافي للمقاولات</w:t>
            </w:r>
          </w:p>
        </w:tc>
        <w:tc>
          <w:tcPr>
            <w:tcW w:w="2888" w:type="dxa"/>
            <w:vAlign w:val="center"/>
          </w:tcPr>
          <w:p w:rsidR="00990D5B" w:rsidRPr="00253703" w:rsidRDefault="00990D5B" w:rsidP="00C675C7">
            <w:pPr>
              <w:bidi w:val="0"/>
              <w:jc w:val="center"/>
              <w:rPr>
                <w:sz w:val="28"/>
                <w:szCs w:val="28"/>
                <w:rtl/>
                <w:lang w:bidi="ar-JO"/>
              </w:rPr>
            </w:pPr>
            <w:r w:rsidRPr="005156E4">
              <w:rPr>
                <w:rFonts w:hint="cs"/>
                <w:sz w:val="28"/>
                <w:szCs w:val="28"/>
                <w:rtl/>
              </w:rPr>
              <w:t>2270438.650</w:t>
            </w:r>
          </w:p>
        </w:tc>
      </w:tr>
    </w:tbl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990D5B" w:rsidRDefault="00990D5B" w:rsidP="00990D5B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496196" w:rsidRDefault="00496196">
      <w:bookmarkStart w:id="0" w:name="_GoBack"/>
      <w:bookmarkEnd w:id="0"/>
    </w:p>
    <w:sectPr w:rsidR="004961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5B"/>
    <w:rsid w:val="00496196"/>
    <w:rsid w:val="0099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08CCCC-3A25-4362-B583-9CFCEBC68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D5B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Wafa Al-Zughier</dc:creator>
  <cp:keywords/>
  <dc:description/>
  <cp:lastModifiedBy>Wafa Al-Zughier</cp:lastModifiedBy>
  <cp:revision>1</cp:revision>
  <dcterms:created xsi:type="dcterms:W3CDTF">2026-09-21T11:43:00Z</dcterms:created>
  <dcterms:modified xsi:type="dcterms:W3CDTF">2026-09-21T11:44:00Z</dcterms:modified>
</cp:coreProperties>
</file>